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ФЕДЕРАЛЬНАЯ СЛУЖБА ПО НАДЗОРУ В СФЕРЕ ЗАЩИТЫ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 ПОТРЕБИТЕЛЕЙ И БЛАГОПОЛУЧИЯ ЧЕЛОВЕКА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января 2015 г. N 55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ОРГАНИЗАЦИИ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РОСПОТРЕБНАДЗОРЕ "ТЕЛЕФОНА ДОВЕРИЯ" ПО ВОПРОСАМ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Планом основных организационных мероприятий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на I квартал 2015 года, утвержденным руководителем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в целях реализации антикоррупционных мероприятий, проводимых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 xml:space="preserve">, повышения эффективности профилактической работы по противодействию коррупции и обеспечения соблюдения федеральными государственными гражданскими служащими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руководителями организаций, созданных для выполнения задач, поставленных перед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>, запретов, ограничений, обязанностей и требований к служебному поведению, формирования в территориальных органах</w:t>
      </w:r>
      <w:proofErr w:type="gramEnd"/>
      <w:r>
        <w:rPr>
          <w:rFonts w:ascii="Calibri" w:hAnsi="Calibri" w:cs="Calibri"/>
        </w:rPr>
        <w:t xml:space="preserve"> и </w:t>
      </w:r>
      <w:proofErr w:type="gramStart"/>
      <w:r>
        <w:rPr>
          <w:rFonts w:ascii="Calibri" w:hAnsi="Calibri" w:cs="Calibri"/>
        </w:rPr>
        <w:t>организациях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нетерпимости к коррупционному поведению приказываю: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работы в </w:t>
      </w:r>
      <w:proofErr w:type="spellStart"/>
      <w:r>
        <w:rPr>
          <w:rFonts w:ascii="Calibri" w:hAnsi="Calibri" w:cs="Calibri"/>
        </w:rPr>
        <w:t>Роспотребнадзоре</w:t>
      </w:r>
      <w:proofErr w:type="spellEnd"/>
      <w:r>
        <w:rPr>
          <w:rFonts w:ascii="Calibri" w:hAnsi="Calibri" w:cs="Calibri"/>
        </w:rPr>
        <w:t xml:space="preserve"> "телефона доверия" по вопросам противодействия коррупции.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Управлению кадров, последипломного образования и гигиенического воспитания населения (А.А. Прониной) организовать работу с сообщениями, поступающими по "телефону доверия".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Управлению делами (И.К. Астахов) обеспечить техническое сопровождение функционирования "телефона доверия".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оставляю за собой.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А.Ю.ПОПОВА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4"/>
      <w:bookmarkEnd w:id="2"/>
      <w:r>
        <w:rPr>
          <w:rFonts w:ascii="Calibri" w:hAnsi="Calibri" w:cs="Calibri"/>
        </w:rPr>
        <w:t>Приложение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28.01.2015 N 55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0"/>
      <w:bookmarkEnd w:id="3"/>
      <w:r>
        <w:rPr>
          <w:rFonts w:ascii="Calibri" w:hAnsi="Calibri" w:cs="Calibri"/>
          <w:b/>
          <w:bCs/>
        </w:rPr>
        <w:t>ПОРЯДОК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РАБОТЫ В РОСПОТРЕБНАДЗОРЕ "ТЕЛЕФОНА ДОВЕРИЯ" ПО ВОПРОСАМ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ПРОТИВОДЕЙСТВИЯ КОРРУПЦИИ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определяет правила организации работы "телефона доверия" по вопросам противодействия коррупции в Федеральной службе по надзору в сфере защиты прав потребителей и благополучия человека (далее - соответственно - </w:t>
      </w:r>
      <w:proofErr w:type="spellStart"/>
      <w:r>
        <w:rPr>
          <w:rFonts w:ascii="Calibri" w:hAnsi="Calibri" w:cs="Calibri"/>
        </w:rPr>
        <w:t>Роспотребнадзор</w:t>
      </w:r>
      <w:proofErr w:type="spellEnd"/>
      <w:r>
        <w:rPr>
          <w:rFonts w:ascii="Calibri" w:hAnsi="Calibri" w:cs="Calibri"/>
        </w:rPr>
        <w:t>, "телефон доверия").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"Телефон доверия" - канал связи с гражданами и организациями, созданный в целях получения дополнительной информации для совершенствования деятельности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по вопросам противодействия коррупции, оперативного реагирования на возможные коррупционные проявления в деятельности руководителей территориальных органов </w:t>
      </w:r>
      <w:proofErr w:type="spellStart"/>
      <w:r>
        <w:rPr>
          <w:rFonts w:ascii="Calibri" w:hAnsi="Calibri" w:cs="Calibri"/>
        </w:rPr>
        <w:lastRenderedPageBreak/>
        <w:t>Роспотребнадзора</w:t>
      </w:r>
      <w:proofErr w:type="spellEnd"/>
      <w:r>
        <w:rPr>
          <w:rFonts w:ascii="Calibri" w:hAnsi="Calibri" w:cs="Calibri"/>
        </w:rPr>
        <w:t xml:space="preserve"> и их заместителей, федеральных государственных гражданских служащих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(далее - гражданские служащие) и руководителей организаций, созданных для выполнения задач, поставленных перед </w:t>
      </w:r>
      <w:proofErr w:type="spellStart"/>
      <w:r>
        <w:rPr>
          <w:rFonts w:ascii="Calibri" w:hAnsi="Calibri" w:cs="Calibri"/>
        </w:rPr>
        <w:t>Роспотребнадзором</w:t>
      </w:r>
      <w:proofErr w:type="spellEnd"/>
      <w:r>
        <w:rPr>
          <w:rFonts w:ascii="Calibri" w:hAnsi="Calibri" w:cs="Calibri"/>
        </w:rPr>
        <w:t xml:space="preserve"> (далее - руководители подведомственных</w:t>
      </w:r>
      <w:proofErr w:type="gramEnd"/>
      <w:r>
        <w:rPr>
          <w:rFonts w:ascii="Calibri" w:hAnsi="Calibri" w:cs="Calibri"/>
        </w:rPr>
        <w:t xml:space="preserve"> организаций), а также для обеспечения защиты прав и законных интересов граждан.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6"/>
      <w:bookmarkEnd w:id="4"/>
      <w:r>
        <w:rPr>
          <w:rFonts w:ascii="Calibri" w:hAnsi="Calibri" w:cs="Calibri"/>
        </w:rPr>
        <w:t>3. По "телефону доверия" принимается и рассматривается информация о фактах: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коррупционных проявлений в действиях руководителей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их заместителей, гражданских служащих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руководителей подведомственных организаций;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конфликта интересов в действиях руководителей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их заместителей, гражданских служащих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руководителей подведомственных организаций;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несоблюдения руководителями территориальных органов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 их заместителями, гражданскими служащими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, и руководителями подведомственных организаций ограничений, запретов и обязанностей, установленных законодательством Российской Федерации в сфере правового регулирования противодействия коррупции и трудовых отношений.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Информация о функционировании "телефона доверия" и о правилах приема сообщений размещается на официальном сайте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в информационно-телекоммуникационной сети Интернет в разделе "Противодействие коррупции".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"Телефон доверия" устанавливается в отделе по профилактике коррупционных и иных правонарушений Управления кадров, последипломного образования и гигиенического воспитания населения.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"Телефон доверия" функционирует круглосуточно в автоматическом режиме и оснащается системой записи поступающих сообщений (функция "автоответчик").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Текст сообщения, воспроизводимый в автоматическом режиме при соединении с абонентом: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"Здравствуйте. Вы позвонили по "телефону доверия" по вопросам противодействия коррупции Федеральной службы по надзору в сфере защиты прав потребителей и благополучия человека. Время Вашего сообщения не должно превышать 5 минут. После звукового сигнала назовите свою фамилию, имя, отчество (при наличии), представляемую организацию и передайте Ваше сообщение о фактах коррупции и иных нарушений коррупционного законодательства, совершенных руководителем территориального органа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, его заместителем, гражданским служащим центрального аппарата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или руководителем организации, подведомственной </w:t>
      </w:r>
      <w:proofErr w:type="spellStart"/>
      <w:r>
        <w:rPr>
          <w:rFonts w:ascii="Calibri" w:hAnsi="Calibri" w:cs="Calibri"/>
        </w:rPr>
        <w:t>Роспотребнадзору</w:t>
      </w:r>
      <w:proofErr w:type="spellEnd"/>
      <w:r>
        <w:rPr>
          <w:rFonts w:ascii="Calibri" w:hAnsi="Calibri" w:cs="Calibri"/>
        </w:rPr>
        <w:t xml:space="preserve">. Анонимные сообщения и сообщения, не касающиеся коррупционных действий вышеназванных лиц, не рассматриваются. Для направления Вам ответа по существу поступившей информации сообщите свой почтовый адрес. Конфиденциальность Вашего сообщения гарантируется. Обращаем Ваше внимание, что </w:t>
      </w:r>
      <w:hyperlink r:id="rId5" w:history="1">
        <w:r>
          <w:rPr>
            <w:rFonts w:ascii="Calibri" w:hAnsi="Calibri" w:cs="Calibri"/>
            <w:color w:val="0000FF"/>
          </w:rPr>
          <w:t>статьей 306</w:t>
        </w:r>
      </w:hyperlink>
      <w:r>
        <w:rPr>
          <w:rFonts w:ascii="Calibri" w:hAnsi="Calibri" w:cs="Calibri"/>
        </w:rPr>
        <w:t xml:space="preserve"> Уголовного кодекса Российской Федерации предусмотрена уголовная ответственность за заведомо ложный донос о совершении преступления".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 xml:space="preserve">Все сообщения, поступающие по "телефону доверия", не позднее следующего рабочего дня с момента их получения подлежат обязательной регистрации в Журнале регистрации сообщений граждан и организаций, поступивших по "телефону доверия" по вопросам противодействия коррупции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 xml:space="preserve"> (далее - Журнал), форма которого предусмотрена </w:t>
      </w:r>
      <w:hyperlink w:anchor="Par67" w:history="1">
        <w:r>
          <w:rPr>
            <w:rFonts w:ascii="Calibri" w:hAnsi="Calibri" w:cs="Calibri"/>
            <w:color w:val="0000FF"/>
          </w:rPr>
          <w:t>приложением N 1</w:t>
        </w:r>
      </w:hyperlink>
      <w:r>
        <w:rPr>
          <w:rFonts w:ascii="Calibri" w:hAnsi="Calibri" w:cs="Calibri"/>
        </w:rPr>
        <w:t xml:space="preserve"> к настоящему Порядку, и оформляются по форме, согласно </w:t>
      </w:r>
      <w:hyperlink w:anchor="Par101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Порядку.</w:t>
      </w:r>
      <w:proofErr w:type="gramEnd"/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Сообщения, поступающие по "телефону доверия", не относящиеся к компетенции отдела по профилактике коррупционных и иных правонарушений Управления кадров, последипломного образования и гигиенического воспитания населения, анонимные сообщения (без указания фамилии, имени, отчества (при наличии) гражданина, направившего сообщение), а также сообщение, не содержащие почтового адреса, по которому должен быть направлен ответ, подлежат регистрации в Журнале, но не рассматриваются.</w:t>
      </w:r>
      <w:proofErr w:type="gramEnd"/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Управление кадров, последипломного образования и гигиенического воспитания населения: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1) анализирует сообщения, поступившие по "телефону доверия", в целях разработки и реализации в </w:t>
      </w:r>
      <w:proofErr w:type="spellStart"/>
      <w:r>
        <w:rPr>
          <w:rFonts w:ascii="Calibri" w:hAnsi="Calibri" w:cs="Calibri"/>
        </w:rPr>
        <w:t>Роспотребнадзоре</w:t>
      </w:r>
      <w:proofErr w:type="spellEnd"/>
      <w:r>
        <w:rPr>
          <w:rFonts w:ascii="Calibri" w:hAnsi="Calibri" w:cs="Calibri"/>
        </w:rPr>
        <w:t xml:space="preserve"> антикоррупционных мероприятий;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при наличии в сообщениях сведений, указанных в </w:t>
      </w:r>
      <w:hyperlink w:anchor="Par36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настоящего Порядка, информирует о поступлении сообщений руководителя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  <w:r>
        <w:rPr>
          <w:rFonts w:ascii="Calibri" w:hAnsi="Calibri" w:cs="Calibri"/>
        </w:rPr>
        <w:t>.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Техническое сопровождение функционирования "телефона доверия" осуществляется Управлением делами.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Аудиозаписи, поступившие на "телефон доверия", хранятся 1 год, после чего подлежат уничтожению.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5" w:name="Par57"/>
      <w:bookmarkEnd w:id="5"/>
      <w:r>
        <w:rPr>
          <w:rFonts w:ascii="Calibri" w:hAnsi="Calibri" w:cs="Calibri"/>
        </w:rPr>
        <w:t>Приложение N 1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работы в </w:t>
      </w:r>
      <w:proofErr w:type="spellStart"/>
      <w:r>
        <w:rPr>
          <w:rFonts w:ascii="Calibri" w:hAnsi="Calibri" w:cs="Calibri"/>
        </w:rPr>
        <w:t>Роспотребнадзоре</w:t>
      </w:r>
      <w:proofErr w:type="spellEnd"/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"телефона доверия"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вопросам противодействия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коррупции,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28.01.2015 N 55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рекомендуемая форма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Журнал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регистрации сообщений граждан и организаций, поступивших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"телефону доверия" по вопросам противодействия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коррупции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3D2C69" w:rsidSect="008B39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502"/>
        <w:gridCol w:w="1502"/>
        <w:gridCol w:w="1502"/>
        <w:gridCol w:w="1502"/>
        <w:gridCol w:w="1502"/>
        <w:gridCol w:w="1506"/>
      </w:tblGrid>
      <w:tr w:rsidR="003D2C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69" w:rsidRDefault="003D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69" w:rsidRDefault="003D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Дата, время регистрации сообщения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69" w:rsidRDefault="003D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Краткое содержание сообщения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69" w:rsidRDefault="003D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абонента (при наличии информации)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69" w:rsidRDefault="003D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Адрес, телефон абонента (при наличии информации)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69" w:rsidRDefault="003D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Ф.И.О. гражданского служащего, обработавшего обращение, подпись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69" w:rsidRDefault="003D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Принятые меры</w:t>
            </w:r>
          </w:p>
        </w:tc>
      </w:tr>
      <w:tr w:rsidR="003D2C69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69" w:rsidRDefault="003D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69" w:rsidRDefault="003D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69" w:rsidRDefault="003D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69" w:rsidRDefault="003D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69" w:rsidRDefault="003D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69" w:rsidRDefault="003D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2C69" w:rsidRDefault="003D2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>Приложение N 2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работы в </w:t>
      </w:r>
      <w:proofErr w:type="spellStart"/>
      <w:r>
        <w:rPr>
          <w:rFonts w:ascii="Calibri" w:hAnsi="Calibri" w:cs="Calibri"/>
        </w:rPr>
        <w:t>Роспотребнадзоре</w:t>
      </w:r>
      <w:proofErr w:type="spellEnd"/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"телефона доверия"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вопросам противодействия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коррупции, </w:t>
      </w:r>
      <w:proofErr w:type="gramStart"/>
      <w:r>
        <w:rPr>
          <w:rFonts w:ascii="Calibri" w:hAnsi="Calibri" w:cs="Calibri"/>
        </w:rPr>
        <w:t>утвержденному</w:t>
      </w:r>
      <w:proofErr w:type="gramEnd"/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приказом </w:t>
      </w:r>
      <w:proofErr w:type="spellStart"/>
      <w:r>
        <w:rPr>
          <w:rFonts w:ascii="Calibri" w:hAnsi="Calibri" w:cs="Calibri"/>
        </w:rPr>
        <w:t>Роспотребнадзора</w:t>
      </w:r>
      <w:proofErr w:type="spellEnd"/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28.01.2015 N 55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рекомендуемая форма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3D2C6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pStyle w:val="ConsPlusNonformat"/>
        <w:jc w:val="both"/>
      </w:pPr>
      <w:bookmarkStart w:id="8" w:name="Par101"/>
      <w:bookmarkEnd w:id="8"/>
      <w:r>
        <w:t xml:space="preserve">                                 Сообщение,</w:t>
      </w:r>
    </w:p>
    <w:p w:rsidR="003D2C69" w:rsidRDefault="003D2C69">
      <w:pPr>
        <w:pStyle w:val="ConsPlusNonformat"/>
        <w:jc w:val="both"/>
      </w:pPr>
      <w:r>
        <w:t xml:space="preserve">                </w:t>
      </w:r>
      <w:proofErr w:type="gramStart"/>
      <w:r>
        <w:t>поступившее</w:t>
      </w:r>
      <w:proofErr w:type="gramEnd"/>
      <w:r>
        <w:t xml:space="preserve"> на "телефон доверия" по вопросам</w:t>
      </w:r>
    </w:p>
    <w:p w:rsidR="003D2C69" w:rsidRDefault="003D2C69">
      <w:pPr>
        <w:pStyle w:val="ConsPlusNonformat"/>
        <w:jc w:val="both"/>
      </w:pPr>
      <w:r>
        <w:t xml:space="preserve">                 противодействия коррупции </w:t>
      </w:r>
      <w:proofErr w:type="spellStart"/>
      <w:r>
        <w:t>Роспотребнадзора</w:t>
      </w:r>
      <w:proofErr w:type="spellEnd"/>
    </w:p>
    <w:p w:rsidR="003D2C69" w:rsidRDefault="003D2C69">
      <w:pPr>
        <w:pStyle w:val="ConsPlusNonformat"/>
        <w:jc w:val="both"/>
      </w:pPr>
    </w:p>
    <w:p w:rsidR="003D2C69" w:rsidRDefault="003D2C69">
      <w:pPr>
        <w:pStyle w:val="ConsPlusNonformat"/>
        <w:jc w:val="both"/>
      </w:pPr>
      <w:r>
        <w:t>Дата, время:</w:t>
      </w:r>
    </w:p>
    <w:p w:rsidR="003D2C69" w:rsidRDefault="003D2C69">
      <w:pPr>
        <w:pStyle w:val="ConsPlusNonformat"/>
        <w:jc w:val="both"/>
      </w:pPr>
      <w:r>
        <w:t>___________________________________________________________________________</w:t>
      </w:r>
    </w:p>
    <w:p w:rsidR="003D2C69" w:rsidRDefault="003D2C69">
      <w:pPr>
        <w:pStyle w:val="ConsPlusNonformat"/>
        <w:jc w:val="both"/>
      </w:pPr>
      <w:r>
        <w:t xml:space="preserve">    </w:t>
      </w:r>
      <w:proofErr w:type="gramStart"/>
      <w:r>
        <w:t>(указывается дата, время поступления обращения на "телефон доверия"</w:t>
      </w:r>
      <w:proofErr w:type="gramEnd"/>
    </w:p>
    <w:p w:rsidR="003D2C69" w:rsidRDefault="003D2C69">
      <w:pPr>
        <w:pStyle w:val="ConsPlusNonformat"/>
        <w:jc w:val="both"/>
      </w:pPr>
      <w:r>
        <w:t xml:space="preserve">                      (число, месяц, год, час, минуты))</w:t>
      </w:r>
    </w:p>
    <w:p w:rsidR="003D2C69" w:rsidRDefault="003D2C69">
      <w:pPr>
        <w:pStyle w:val="ConsPlusNonformat"/>
        <w:jc w:val="both"/>
      </w:pPr>
      <w:r>
        <w:t>Фамилия, имя, отчество, название организации:</w:t>
      </w:r>
    </w:p>
    <w:p w:rsidR="003D2C69" w:rsidRDefault="003D2C69">
      <w:pPr>
        <w:pStyle w:val="ConsPlusNonformat"/>
        <w:jc w:val="both"/>
      </w:pPr>
      <w:r>
        <w:t>___________________________________________________________________________</w:t>
      </w:r>
    </w:p>
    <w:p w:rsidR="003D2C69" w:rsidRDefault="003D2C69">
      <w:pPr>
        <w:pStyle w:val="ConsPlusNonformat"/>
        <w:jc w:val="both"/>
      </w:pPr>
      <w:r>
        <w:t xml:space="preserve">     </w:t>
      </w:r>
      <w:proofErr w:type="gramStart"/>
      <w:r>
        <w:t>(указывается Ф.И.О. гражданина, название организации либо делается</w:t>
      </w:r>
      <w:proofErr w:type="gramEnd"/>
    </w:p>
    <w:p w:rsidR="003D2C69" w:rsidRDefault="003D2C69">
      <w:pPr>
        <w:pStyle w:val="ConsPlusNonformat"/>
        <w:jc w:val="both"/>
      </w:pPr>
      <w:r>
        <w:t xml:space="preserve">    запись о том, что гражданин не сообщил Ф.И.О., название организации)</w:t>
      </w:r>
    </w:p>
    <w:p w:rsidR="003D2C69" w:rsidRDefault="003D2C69">
      <w:pPr>
        <w:pStyle w:val="ConsPlusNonformat"/>
        <w:jc w:val="both"/>
      </w:pPr>
      <w:r>
        <w:t>Место проживания гражданина, юридический адрес организации:</w:t>
      </w:r>
    </w:p>
    <w:p w:rsidR="003D2C69" w:rsidRDefault="003D2C69">
      <w:pPr>
        <w:pStyle w:val="ConsPlusNonformat"/>
        <w:jc w:val="both"/>
      </w:pPr>
      <w:r>
        <w:t>___________________________________________________________________________</w:t>
      </w:r>
    </w:p>
    <w:p w:rsidR="003D2C69" w:rsidRDefault="003D2C69">
      <w:pPr>
        <w:pStyle w:val="ConsPlusNonformat"/>
        <w:jc w:val="both"/>
      </w:pPr>
      <w:r>
        <w:t xml:space="preserve">        </w:t>
      </w:r>
      <w:proofErr w:type="gramStart"/>
      <w:r>
        <w:t>(указывается адрес, который сообщил гражданин, либо делается</w:t>
      </w:r>
      <w:proofErr w:type="gramEnd"/>
    </w:p>
    <w:p w:rsidR="003D2C69" w:rsidRDefault="003D2C69">
      <w:pPr>
        <w:pStyle w:val="ConsPlusNonformat"/>
        <w:jc w:val="both"/>
      </w:pPr>
      <w:r>
        <w:t xml:space="preserve">               запись о том, что гражданин адрес не сообщил)</w:t>
      </w:r>
    </w:p>
    <w:p w:rsidR="003D2C69" w:rsidRDefault="003D2C69">
      <w:pPr>
        <w:pStyle w:val="ConsPlusNonformat"/>
        <w:jc w:val="both"/>
      </w:pPr>
      <w:r>
        <w:t>___________________________________________________________________________</w:t>
      </w:r>
    </w:p>
    <w:p w:rsidR="003D2C69" w:rsidRDefault="003D2C69">
      <w:pPr>
        <w:pStyle w:val="ConsPlusNonformat"/>
        <w:jc w:val="both"/>
      </w:pPr>
      <w:r>
        <w:t>___________________________________________________________________________</w:t>
      </w:r>
    </w:p>
    <w:p w:rsidR="003D2C69" w:rsidRDefault="003D2C69">
      <w:pPr>
        <w:pStyle w:val="ConsPlusNonformat"/>
        <w:jc w:val="both"/>
      </w:pPr>
      <w:r>
        <w:t>Контактный телефон:</w:t>
      </w:r>
    </w:p>
    <w:p w:rsidR="003D2C69" w:rsidRDefault="003D2C69">
      <w:pPr>
        <w:pStyle w:val="ConsPlusNonformat"/>
        <w:jc w:val="both"/>
      </w:pPr>
      <w:r>
        <w:t>___________________________________________________________________________</w:t>
      </w:r>
    </w:p>
    <w:p w:rsidR="003D2C69" w:rsidRDefault="003D2C69">
      <w:pPr>
        <w:pStyle w:val="ConsPlusNonformat"/>
        <w:jc w:val="both"/>
      </w:pPr>
      <w:r>
        <w:t xml:space="preserve">    </w:t>
      </w:r>
      <w:proofErr w:type="gramStart"/>
      <w:r>
        <w:t>(номер телефона, с которого звонил и/или который сообщил гражданин,</w:t>
      </w:r>
      <w:proofErr w:type="gramEnd"/>
    </w:p>
    <w:p w:rsidR="003D2C69" w:rsidRDefault="003D2C69">
      <w:pPr>
        <w:pStyle w:val="ConsPlusNonformat"/>
        <w:jc w:val="both"/>
      </w:pPr>
      <w:r>
        <w:t>___________________________________________________________________________</w:t>
      </w:r>
    </w:p>
    <w:p w:rsidR="003D2C69" w:rsidRDefault="003D2C69">
      <w:pPr>
        <w:pStyle w:val="ConsPlusNonformat"/>
        <w:jc w:val="both"/>
      </w:pPr>
      <w:r>
        <w:t xml:space="preserve">   либо делается запись о том, что телефон не определился и/или гражданин</w:t>
      </w:r>
    </w:p>
    <w:p w:rsidR="003D2C69" w:rsidRDefault="003D2C69">
      <w:pPr>
        <w:pStyle w:val="ConsPlusNonformat"/>
        <w:jc w:val="both"/>
      </w:pPr>
      <w:r>
        <w:t xml:space="preserve">                         номер телефона не сообщил)</w:t>
      </w:r>
    </w:p>
    <w:p w:rsidR="003D2C69" w:rsidRDefault="003D2C69">
      <w:pPr>
        <w:pStyle w:val="ConsPlusNonformat"/>
        <w:jc w:val="both"/>
      </w:pPr>
    </w:p>
    <w:p w:rsidR="003D2C69" w:rsidRDefault="003D2C69">
      <w:pPr>
        <w:pStyle w:val="ConsPlusNonformat"/>
        <w:jc w:val="both"/>
      </w:pPr>
      <w:r>
        <w:t>Содержание сообщения:</w:t>
      </w:r>
    </w:p>
    <w:p w:rsidR="003D2C69" w:rsidRDefault="003D2C69">
      <w:pPr>
        <w:pStyle w:val="ConsPlusNonformat"/>
        <w:jc w:val="both"/>
      </w:pPr>
      <w:r>
        <w:t>___________________________________________________________________________</w:t>
      </w:r>
    </w:p>
    <w:p w:rsidR="003D2C69" w:rsidRDefault="003D2C69">
      <w:pPr>
        <w:pStyle w:val="ConsPlusNonformat"/>
        <w:jc w:val="both"/>
      </w:pPr>
      <w:r>
        <w:t>___________________________________________________________________________</w:t>
      </w:r>
    </w:p>
    <w:p w:rsidR="003D2C69" w:rsidRDefault="003D2C69">
      <w:pPr>
        <w:pStyle w:val="ConsPlusNonformat"/>
        <w:jc w:val="both"/>
      </w:pPr>
      <w:r>
        <w:t>___________________________________________________________________________</w:t>
      </w:r>
    </w:p>
    <w:p w:rsidR="003D2C69" w:rsidRDefault="003D2C69">
      <w:pPr>
        <w:pStyle w:val="ConsPlusNonformat"/>
        <w:jc w:val="both"/>
      </w:pPr>
      <w:r>
        <w:t>___________________________________________________________________________</w:t>
      </w:r>
    </w:p>
    <w:p w:rsidR="003D2C69" w:rsidRDefault="003D2C69">
      <w:pPr>
        <w:pStyle w:val="ConsPlusNonformat"/>
        <w:jc w:val="both"/>
      </w:pPr>
      <w:r>
        <w:t>___________________________________________________________________________</w:t>
      </w:r>
    </w:p>
    <w:p w:rsidR="003D2C69" w:rsidRDefault="003D2C69">
      <w:pPr>
        <w:pStyle w:val="ConsPlusNonformat"/>
        <w:jc w:val="both"/>
      </w:pPr>
      <w:r>
        <w:t>___________________________________________________________________________</w:t>
      </w:r>
    </w:p>
    <w:p w:rsidR="003D2C69" w:rsidRDefault="003D2C69">
      <w:pPr>
        <w:pStyle w:val="ConsPlusNonformat"/>
        <w:jc w:val="both"/>
      </w:pPr>
      <w:r>
        <w:t>___________________________________________________________________________</w:t>
      </w:r>
    </w:p>
    <w:p w:rsidR="003D2C69" w:rsidRDefault="003D2C69">
      <w:pPr>
        <w:pStyle w:val="ConsPlusNonformat"/>
        <w:jc w:val="both"/>
      </w:pPr>
      <w:r>
        <w:t>___________________________________________________________________________</w:t>
      </w:r>
    </w:p>
    <w:p w:rsidR="003D2C69" w:rsidRDefault="003D2C69">
      <w:pPr>
        <w:pStyle w:val="ConsPlusNonformat"/>
        <w:jc w:val="both"/>
      </w:pPr>
      <w:r>
        <w:t>___________________________________________________________________________</w:t>
      </w:r>
    </w:p>
    <w:p w:rsidR="003D2C69" w:rsidRDefault="003D2C69">
      <w:pPr>
        <w:pStyle w:val="ConsPlusNonformat"/>
        <w:jc w:val="both"/>
      </w:pPr>
    </w:p>
    <w:p w:rsidR="003D2C69" w:rsidRDefault="003D2C69">
      <w:pPr>
        <w:pStyle w:val="ConsPlusNonformat"/>
        <w:jc w:val="both"/>
      </w:pPr>
      <w:r>
        <w:t>___________________________________________________________________________</w:t>
      </w:r>
    </w:p>
    <w:p w:rsidR="003D2C69" w:rsidRDefault="003D2C69">
      <w:pPr>
        <w:pStyle w:val="ConsPlusNonformat"/>
        <w:jc w:val="both"/>
      </w:pPr>
      <w:r>
        <w:t xml:space="preserve">    (должность, фамилия и инициалы, подпись лица, принявшего сообщение)</w:t>
      </w: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D2C69" w:rsidRDefault="003D2C6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E56374" w:rsidRDefault="00E56374"/>
    <w:sectPr w:rsidR="00E56374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FA"/>
    <w:rsid w:val="00087CF2"/>
    <w:rsid w:val="003D2C69"/>
    <w:rsid w:val="00AB46FA"/>
    <w:rsid w:val="00E5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2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2C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9EBE48BD88A0BA53A1F3B18FBD3A10B2C37DB0FEFF83C9D15718A7FA7B40AB1664629F9212821B0uCo5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1483</Words>
  <Characters>8455</Characters>
  <Application>Microsoft Office Word</Application>
  <DocSecurity>0</DocSecurity>
  <Lines>70</Lines>
  <Paragraphs>19</Paragraphs>
  <ScaleCrop>false</ScaleCrop>
  <Company/>
  <LinksUpToDate>false</LinksUpToDate>
  <CharactersWithSpaces>9919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Алашеева</dc:creator>
  <cp:keywords/>
  <dc:description/>
  <cp:lastModifiedBy>Алашеева</cp:lastModifiedBy>
  <cp:revision>3</cp:revision>
  <dcterms:created xsi:type="dcterms:W3CDTF">2015-03-20T05:40:00Z</dcterms:created>
  <dcterms:modified xsi:type="dcterms:W3CDTF">2015-03-24T04:28:00Z</dcterms:modified>
</cp:coreProperties>
</file>