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ФЕДЕРАЛЬНАЯ СЛУЖБА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 w:rsidRPr="0059681D">
        <w:t>ПРАВ ПОТРЕБИТЕЛЕЙ И БЛАГОПОЛУЧИЯ ЧЕЛОВЕКА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Управление Федеральной службы по надзору в сфере защиты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  <w:rPr>
          <w:b/>
        </w:rPr>
      </w:pPr>
      <w:r w:rsidRPr="0059681D">
        <w:rPr>
          <w:b/>
        </w:rPr>
        <w:t>прав потребителей и благополучия человека по Оренбургской области</w:t>
      </w:r>
    </w:p>
    <w:p w:rsidR="00A23D25" w:rsidRPr="0059681D" w:rsidRDefault="00A23D25" w:rsidP="00A23D25">
      <w:pPr>
        <w:widowControl w:val="0"/>
        <w:autoSpaceDE w:val="0"/>
        <w:autoSpaceDN w:val="0"/>
        <w:jc w:val="center"/>
      </w:pPr>
      <w:r>
        <w:t xml:space="preserve">(Управление </w:t>
      </w:r>
      <w:proofErr w:type="spellStart"/>
      <w:r>
        <w:t>Роспотребнадзора</w:t>
      </w:r>
      <w:proofErr w:type="spellEnd"/>
      <w:r>
        <w:t xml:space="preserve"> по Оренбургской области)</w:t>
      </w: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BB7452" w:rsidRDefault="00A23D25" w:rsidP="00A23D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7452">
        <w:rPr>
          <w:b/>
          <w:sz w:val="24"/>
          <w:szCs w:val="24"/>
        </w:rPr>
        <w:t>ПРИКАЗ</w:t>
      </w:r>
    </w:p>
    <w:p w:rsidR="00A23D25" w:rsidRPr="00BB7452" w:rsidRDefault="00A23D25" w:rsidP="00A23D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B7452">
        <w:rPr>
          <w:b/>
          <w:sz w:val="24"/>
          <w:szCs w:val="24"/>
        </w:rPr>
        <w:t xml:space="preserve">от </w:t>
      </w:r>
      <w:r w:rsidR="001957AE">
        <w:rPr>
          <w:b/>
          <w:sz w:val="24"/>
          <w:szCs w:val="24"/>
        </w:rPr>
        <w:t>14.07.2023</w:t>
      </w:r>
      <w:r w:rsidRPr="00BB7452">
        <w:rPr>
          <w:b/>
          <w:sz w:val="24"/>
          <w:szCs w:val="24"/>
        </w:rPr>
        <w:t xml:space="preserve"> № </w:t>
      </w:r>
      <w:r w:rsidR="001957AE">
        <w:rPr>
          <w:b/>
          <w:sz w:val="24"/>
          <w:szCs w:val="24"/>
        </w:rPr>
        <w:t>217</w:t>
      </w:r>
      <w:r w:rsidRPr="00BB7452">
        <w:rPr>
          <w:b/>
          <w:sz w:val="24"/>
          <w:szCs w:val="24"/>
        </w:rPr>
        <w:t>-о.д.</w:t>
      </w:r>
    </w:p>
    <w:p w:rsidR="00A23D25" w:rsidRPr="003E61E2" w:rsidRDefault="00A23D25" w:rsidP="00A23D25">
      <w:pPr>
        <w:widowControl w:val="0"/>
        <w:autoSpaceDE w:val="0"/>
        <w:autoSpaceDN w:val="0"/>
        <w:jc w:val="center"/>
        <w:rPr>
          <w:b/>
        </w:rPr>
      </w:pPr>
    </w:p>
    <w:p w:rsidR="00A23D25" w:rsidRPr="00A23D25" w:rsidRDefault="00BB7452" w:rsidP="00C44C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состав комиссии</w:t>
      </w:r>
      <w:r w:rsidR="00C44C34">
        <w:rPr>
          <w:b/>
          <w:sz w:val="24"/>
          <w:szCs w:val="24"/>
        </w:rPr>
        <w:t xml:space="preserve"> </w:t>
      </w:r>
    </w:p>
    <w:p w:rsidR="00643525" w:rsidRDefault="00643525" w:rsidP="00643525">
      <w:pPr>
        <w:rPr>
          <w:sz w:val="26"/>
          <w:szCs w:val="26"/>
        </w:rPr>
      </w:pPr>
    </w:p>
    <w:p w:rsidR="008E3F0E" w:rsidRPr="005067E3" w:rsidRDefault="008E3F0E" w:rsidP="008E3F0E">
      <w:pPr>
        <w:rPr>
          <w:sz w:val="28"/>
          <w:szCs w:val="28"/>
        </w:rPr>
      </w:pPr>
    </w:p>
    <w:p w:rsidR="001957AE" w:rsidRPr="00957DED" w:rsidRDefault="001957AE" w:rsidP="001957AE">
      <w:pPr>
        <w:shd w:val="clear" w:color="auto" w:fill="FFFFFF"/>
        <w:tabs>
          <w:tab w:val="left" w:pos="1080"/>
          <w:tab w:val="left" w:pos="1260"/>
        </w:tabs>
        <w:ind w:firstLine="284"/>
        <w:jc w:val="both"/>
        <w:rPr>
          <w:color w:val="000000"/>
          <w:spacing w:val="-1"/>
          <w:sz w:val="28"/>
          <w:szCs w:val="28"/>
        </w:rPr>
      </w:pPr>
      <w:r w:rsidRPr="00957DED">
        <w:rPr>
          <w:sz w:val="28"/>
          <w:szCs w:val="28"/>
        </w:rPr>
        <w:t xml:space="preserve">В целях реализации Федерального закона от 27.07.2004 № 79-ФЗ «О государственной гражданской службе Российской Федерации», Указа Президента Российской Федерации от 01.07.2010 № 821 «О комиссиях по соблюдению требований к служебному поведению федеральных </w:t>
      </w:r>
      <w:proofErr w:type="spellStart"/>
      <w:r w:rsidRPr="00957DED">
        <w:rPr>
          <w:sz w:val="28"/>
          <w:szCs w:val="28"/>
        </w:rPr>
        <w:t>государс</w:t>
      </w:r>
      <w:r>
        <w:rPr>
          <w:sz w:val="28"/>
          <w:szCs w:val="28"/>
        </w:rPr>
        <w:t>-</w:t>
      </w:r>
      <w:r w:rsidRPr="00957DED">
        <w:rPr>
          <w:sz w:val="28"/>
          <w:szCs w:val="28"/>
        </w:rPr>
        <w:t>твенных</w:t>
      </w:r>
      <w:proofErr w:type="spellEnd"/>
      <w:r w:rsidRPr="00957DED">
        <w:rPr>
          <w:sz w:val="28"/>
          <w:szCs w:val="28"/>
        </w:rPr>
        <w:t xml:space="preserve"> гражданских служащих и урегулированию конфликта интересов», в связи с предоставлением очередного отпуска начальнику отдела </w:t>
      </w:r>
      <w:proofErr w:type="spellStart"/>
      <w:r w:rsidRPr="00957DED">
        <w:rPr>
          <w:sz w:val="28"/>
          <w:szCs w:val="28"/>
        </w:rPr>
        <w:t>юридичес</w:t>
      </w:r>
      <w:proofErr w:type="spellEnd"/>
      <w:r>
        <w:rPr>
          <w:sz w:val="28"/>
          <w:szCs w:val="28"/>
        </w:rPr>
        <w:t>-</w:t>
      </w:r>
      <w:r w:rsidRPr="00957DED">
        <w:rPr>
          <w:sz w:val="28"/>
          <w:szCs w:val="28"/>
        </w:rPr>
        <w:t xml:space="preserve">кого обеспечения </w:t>
      </w:r>
      <w:proofErr w:type="spellStart"/>
      <w:r w:rsidRPr="00957DED">
        <w:rPr>
          <w:sz w:val="28"/>
          <w:szCs w:val="28"/>
        </w:rPr>
        <w:t>Горбыловой</w:t>
      </w:r>
      <w:proofErr w:type="spellEnd"/>
      <w:r w:rsidRPr="00957DED">
        <w:rPr>
          <w:sz w:val="28"/>
          <w:szCs w:val="28"/>
        </w:rPr>
        <w:t xml:space="preserve"> А.В., убытием в командировку ведущего специалиста-эксперта отдела эпидемиологического надзора Баскаковой В.В.,</w:t>
      </w:r>
      <w:r>
        <w:rPr>
          <w:sz w:val="28"/>
          <w:szCs w:val="28"/>
        </w:rPr>
        <w:t xml:space="preserve"> </w:t>
      </w:r>
      <w:r w:rsidRPr="00957DED">
        <w:rPr>
          <w:sz w:val="28"/>
          <w:szCs w:val="28"/>
        </w:rPr>
        <w:t xml:space="preserve"> п р и к а з ы в а ю: </w:t>
      </w:r>
    </w:p>
    <w:p w:rsidR="001957AE" w:rsidRPr="00957DED" w:rsidRDefault="001957AE" w:rsidP="001957AE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957DED">
        <w:rPr>
          <w:sz w:val="28"/>
          <w:szCs w:val="28"/>
        </w:rPr>
        <w:t>1. Внести изменение в период проведения заседания 17.07.2023</w:t>
      </w:r>
      <w:r>
        <w:rPr>
          <w:sz w:val="28"/>
          <w:szCs w:val="28"/>
        </w:rPr>
        <w:t xml:space="preserve"> в состав</w:t>
      </w:r>
      <w:r w:rsidRPr="00957DED">
        <w:rPr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</w:t>
      </w:r>
      <w:proofErr w:type="spellStart"/>
      <w:r w:rsidRPr="00957DED">
        <w:rPr>
          <w:sz w:val="28"/>
          <w:szCs w:val="28"/>
        </w:rPr>
        <w:t>Роспотребнадзора</w:t>
      </w:r>
      <w:proofErr w:type="spellEnd"/>
      <w:r w:rsidRPr="00957DED">
        <w:rPr>
          <w:sz w:val="28"/>
          <w:szCs w:val="28"/>
        </w:rPr>
        <w:t xml:space="preserve"> по Оренбургской области, утвержденный приказом от 13.01.2023 № 4-о.д.:</w:t>
      </w:r>
    </w:p>
    <w:p w:rsidR="001957AE" w:rsidRPr="00957DED" w:rsidRDefault="001957AE" w:rsidP="001957AE">
      <w:pPr>
        <w:shd w:val="clear" w:color="auto" w:fill="FFFFFF"/>
        <w:tabs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957DED">
        <w:rPr>
          <w:color w:val="000000"/>
          <w:spacing w:val="-1"/>
          <w:sz w:val="28"/>
          <w:szCs w:val="28"/>
        </w:rPr>
        <w:t>1.1 В</w:t>
      </w:r>
      <w:r w:rsidRPr="00957DED">
        <w:rPr>
          <w:sz w:val="28"/>
          <w:szCs w:val="28"/>
        </w:rPr>
        <w:t xml:space="preserve">ывести из состава комиссии – </w:t>
      </w:r>
      <w:proofErr w:type="spellStart"/>
      <w:r w:rsidRPr="00957DED">
        <w:rPr>
          <w:sz w:val="28"/>
          <w:szCs w:val="28"/>
        </w:rPr>
        <w:t>Горбылову</w:t>
      </w:r>
      <w:proofErr w:type="spellEnd"/>
      <w:r w:rsidRPr="00957DED">
        <w:rPr>
          <w:sz w:val="28"/>
          <w:szCs w:val="28"/>
        </w:rPr>
        <w:t xml:space="preserve"> А.В., начальника отдела юридического обеспечения, члена комиссии;</w:t>
      </w:r>
    </w:p>
    <w:p w:rsidR="001957AE" w:rsidRPr="00957DED" w:rsidRDefault="001957AE" w:rsidP="001957AE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57DED">
        <w:rPr>
          <w:sz w:val="28"/>
          <w:szCs w:val="28"/>
        </w:rPr>
        <w:t xml:space="preserve">1.2 Ввести в состав комиссии – </w:t>
      </w:r>
      <w:proofErr w:type="spellStart"/>
      <w:r w:rsidRPr="00957DED">
        <w:rPr>
          <w:sz w:val="28"/>
          <w:szCs w:val="28"/>
        </w:rPr>
        <w:t>Циплакову</w:t>
      </w:r>
      <w:proofErr w:type="spellEnd"/>
      <w:r w:rsidRPr="00957DED">
        <w:rPr>
          <w:sz w:val="28"/>
          <w:szCs w:val="28"/>
        </w:rPr>
        <w:t xml:space="preserve"> И.Н., заместителя начальника отдела юридического обеспечения.</w:t>
      </w:r>
    </w:p>
    <w:p w:rsidR="001957AE" w:rsidRPr="00957DED" w:rsidRDefault="001957AE" w:rsidP="001957AE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57DED">
        <w:rPr>
          <w:sz w:val="28"/>
          <w:szCs w:val="28"/>
        </w:rPr>
        <w:t xml:space="preserve">2. Исключить из лиц, направленных 17.07.2023 на заседание комиссии с правом совещательного голоса, - Баскакову В.В., ведущего специалиста-эксперта отдела эпидемиологического надзора. </w:t>
      </w:r>
    </w:p>
    <w:p w:rsidR="001957AE" w:rsidRPr="00957DED" w:rsidRDefault="001957AE" w:rsidP="001957AE">
      <w:pPr>
        <w:ind w:firstLine="709"/>
        <w:jc w:val="both"/>
        <w:rPr>
          <w:sz w:val="28"/>
          <w:szCs w:val="28"/>
        </w:rPr>
      </w:pPr>
      <w:r w:rsidRPr="00957DED">
        <w:rPr>
          <w:sz w:val="28"/>
          <w:szCs w:val="28"/>
        </w:rPr>
        <w:t xml:space="preserve">2.1 Направить 17.07.2023 на заседание комиссии с правом совещательного голоса государственного гражданского служащего - Тагирову Д.Б., ведущего специалиста-эксперта отдела надзора по гигиене детей и подростков. </w:t>
      </w:r>
    </w:p>
    <w:p w:rsidR="001957AE" w:rsidRPr="00957DED" w:rsidRDefault="001957AE" w:rsidP="001957AE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957DED">
        <w:rPr>
          <w:color w:val="000000"/>
          <w:spacing w:val="-1"/>
          <w:sz w:val="28"/>
          <w:szCs w:val="28"/>
        </w:rPr>
        <w:t>3. Контроль за исполнением настоящего приказа оставляю за собой.</w:t>
      </w:r>
    </w:p>
    <w:p w:rsidR="001957AE" w:rsidRDefault="001957AE" w:rsidP="001957AE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4"/>
          <w:szCs w:val="28"/>
        </w:rPr>
      </w:pPr>
    </w:p>
    <w:p w:rsidR="001957AE" w:rsidRPr="0070796F" w:rsidRDefault="001957AE" w:rsidP="001957AE">
      <w:pPr>
        <w:shd w:val="clear" w:color="auto" w:fill="FFFFFF"/>
        <w:tabs>
          <w:tab w:val="left" w:pos="1080"/>
          <w:tab w:val="left" w:pos="1260"/>
        </w:tabs>
        <w:ind w:firstLine="709"/>
        <w:jc w:val="both"/>
        <w:rPr>
          <w:sz w:val="24"/>
          <w:szCs w:val="28"/>
        </w:rPr>
      </w:pPr>
      <w:bookmarkStart w:id="0" w:name="_GoBack"/>
      <w:bookmarkEnd w:id="0"/>
    </w:p>
    <w:p w:rsidR="001957AE" w:rsidRDefault="001957AE" w:rsidP="001957AE">
      <w:pPr>
        <w:shd w:val="clear" w:color="auto" w:fill="FFFFFF"/>
      </w:pPr>
      <w:r>
        <w:rPr>
          <w:sz w:val="28"/>
          <w:szCs w:val="28"/>
        </w:rPr>
        <w:t>Руководитель</w:t>
      </w:r>
      <w:r w:rsidRPr="00FC77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Pr="00FC77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М.С. Миронова </w:t>
      </w:r>
    </w:p>
    <w:sectPr w:rsidR="001957AE" w:rsidSect="000A0164">
      <w:headerReference w:type="default" r:id="rId7"/>
      <w:pgSz w:w="11906" w:h="16838"/>
      <w:pgMar w:top="72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24" w:rsidRDefault="00935624" w:rsidP="00531938">
      <w:r>
        <w:separator/>
      </w:r>
    </w:p>
  </w:endnote>
  <w:endnote w:type="continuationSeparator" w:id="0">
    <w:p w:rsidR="00935624" w:rsidRDefault="00935624" w:rsidP="0053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24" w:rsidRDefault="00935624" w:rsidP="00531938">
      <w:r>
        <w:separator/>
      </w:r>
    </w:p>
  </w:footnote>
  <w:footnote w:type="continuationSeparator" w:id="0">
    <w:p w:rsidR="00935624" w:rsidRDefault="00935624" w:rsidP="00531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895418"/>
      <w:docPartObj>
        <w:docPartGallery w:val="Page Numbers (Top of Page)"/>
        <w:docPartUnique/>
      </w:docPartObj>
    </w:sdtPr>
    <w:sdtEndPr/>
    <w:sdtContent>
      <w:p w:rsidR="00531938" w:rsidRDefault="005319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7AE">
          <w:rPr>
            <w:noProof/>
          </w:rPr>
          <w:t>2</w:t>
        </w:r>
        <w:r>
          <w:fldChar w:fldCharType="end"/>
        </w:r>
      </w:p>
    </w:sdtContent>
  </w:sdt>
  <w:p w:rsidR="00531938" w:rsidRDefault="005319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6A5"/>
    <w:multiLevelType w:val="hybridMultilevel"/>
    <w:tmpl w:val="55AE4C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10FCF"/>
    <w:multiLevelType w:val="hybridMultilevel"/>
    <w:tmpl w:val="9B3A9D22"/>
    <w:lvl w:ilvl="0" w:tplc="5F68A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37"/>
    <w:rsid w:val="000A0164"/>
    <w:rsid w:val="000D0CC1"/>
    <w:rsid w:val="00141BD5"/>
    <w:rsid w:val="001567E8"/>
    <w:rsid w:val="001957AE"/>
    <w:rsid w:val="001A17AA"/>
    <w:rsid w:val="001F0E41"/>
    <w:rsid w:val="002341FD"/>
    <w:rsid w:val="002845B8"/>
    <w:rsid w:val="002D48BB"/>
    <w:rsid w:val="00307385"/>
    <w:rsid w:val="003403F6"/>
    <w:rsid w:val="00375437"/>
    <w:rsid w:val="005067E3"/>
    <w:rsid w:val="00531938"/>
    <w:rsid w:val="005B791E"/>
    <w:rsid w:val="00643525"/>
    <w:rsid w:val="006C5ED1"/>
    <w:rsid w:val="0075068E"/>
    <w:rsid w:val="008E3F0E"/>
    <w:rsid w:val="00935624"/>
    <w:rsid w:val="00A23D25"/>
    <w:rsid w:val="00BA00CC"/>
    <w:rsid w:val="00BB7452"/>
    <w:rsid w:val="00BF12CA"/>
    <w:rsid w:val="00BF7938"/>
    <w:rsid w:val="00C44C34"/>
    <w:rsid w:val="00D13BC3"/>
    <w:rsid w:val="00DE3BEE"/>
    <w:rsid w:val="00E93302"/>
    <w:rsid w:val="00EA60B8"/>
    <w:rsid w:val="00F003FA"/>
    <w:rsid w:val="00F6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DFFE-E3A8-4F3A-BA9A-B0620342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31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19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53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3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Алашеева</cp:lastModifiedBy>
  <cp:revision>15</cp:revision>
  <cp:lastPrinted>2022-02-04T10:28:00Z</cp:lastPrinted>
  <dcterms:created xsi:type="dcterms:W3CDTF">2019-12-10T08:48:00Z</dcterms:created>
  <dcterms:modified xsi:type="dcterms:W3CDTF">2023-07-14T10:33:00Z</dcterms:modified>
</cp:coreProperties>
</file>