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DC2" w:rsidRPr="006E3DC2" w:rsidRDefault="006E3DC2" w:rsidP="006E3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C2">
        <w:rPr>
          <w:rFonts w:ascii="Times New Roman" w:hAnsi="Times New Roman" w:cs="Times New Roman"/>
          <w:sz w:val="28"/>
          <w:szCs w:val="28"/>
        </w:rPr>
        <w:t>П</w:t>
      </w:r>
      <w:r w:rsidRPr="006E3DC2">
        <w:rPr>
          <w:rFonts w:ascii="Times New Roman" w:hAnsi="Times New Roman" w:cs="Times New Roman"/>
          <w:sz w:val="28"/>
          <w:szCs w:val="28"/>
        </w:rPr>
        <w:t>риказом от 06.09.2018 № 423-о.д. внесены изменения в состав комиссии по соблюдению требований к служебному поведению и урегулированию конфликта интересов.</w:t>
      </w:r>
    </w:p>
    <w:p w:rsidR="006E3DC2" w:rsidRPr="006E3DC2" w:rsidRDefault="006E3DC2" w:rsidP="006E3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C2">
        <w:rPr>
          <w:rFonts w:ascii="Times New Roman" w:hAnsi="Times New Roman" w:cs="Times New Roman"/>
          <w:sz w:val="28"/>
          <w:szCs w:val="28"/>
        </w:rPr>
        <w:t xml:space="preserve">На период ежегодного оплачиваемого отпуска начальника отдела юридического обеспечения </w:t>
      </w:r>
      <w:proofErr w:type="spellStart"/>
      <w:r w:rsidRPr="006E3DC2">
        <w:rPr>
          <w:rFonts w:ascii="Times New Roman" w:hAnsi="Times New Roman" w:cs="Times New Roman"/>
          <w:sz w:val="28"/>
          <w:szCs w:val="28"/>
        </w:rPr>
        <w:t>Еремякиной</w:t>
      </w:r>
      <w:proofErr w:type="spellEnd"/>
      <w:r w:rsidRPr="006E3DC2">
        <w:rPr>
          <w:rFonts w:ascii="Times New Roman" w:hAnsi="Times New Roman" w:cs="Times New Roman"/>
          <w:sz w:val="28"/>
          <w:szCs w:val="28"/>
        </w:rPr>
        <w:t xml:space="preserve"> Н.И., </w:t>
      </w:r>
      <w:r w:rsidRPr="006E3DC2">
        <w:rPr>
          <w:rFonts w:ascii="Times New Roman" w:hAnsi="Times New Roman" w:cs="Times New Roman"/>
          <w:sz w:val="28"/>
          <w:szCs w:val="28"/>
        </w:rPr>
        <w:t>д</w:t>
      </w:r>
      <w:r w:rsidRPr="006E3DC2">
        <w:rPr>
          <w:rFonts w:ascii="Times New Roman" w:hAnsi="Times New Roman" w:cs="Times New Roman"/>
          <w:sz w:val="28"/>
          <w:szCs w:val="28"/>
        </w:rPr>
        <w:t xml:space="preserve">ля проведения заседания Комиссии по соблюдению требований к служебному поведению федеральных государственных гражданских служащих и урегулированию конфликта интересов Управления Роспотребнадзора по Оренбургской области: </w:t>
      </w:r>
    </w:p>
    <w:p w:rsidR="006E3DC2" w:rsidRPr="006E3DC2" w:rsidRDefault="006E3DC2" w:rsidP="006E3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C2">
        <w:rPr>
          <w:rFonts w:ascii="Times New Roman" w:hAnsi="Times New Roman" w:cs="Times New Roman"/>
          <w:sz w:val="28"/>
          <w:szCs w:val="28"/>
        </w:rPr>
        <w:t>1.1 В</w:t>
      </w:r>
      <w:r w:rsidRPr="006E3DC2">
        <w:rPr>
          <w:rFonts w:ascii="Times New Roman" w:hAnsi="Times New Roman" w:cs="Times New Roman"/>
          <w:sz w:val="28"/>
          <w:szCs w:val="28"/>
        </w:rPr>
        <w:t xml:space="preserve">ывести из состава комиссии - </w:t>
      </w:r>
      <w:proofErr w:type="spellStart"/>
      <w:r w:rsidRPr="006E3DC2">
        <w:rPr>
          <w:rFonts w:ascii="Times New Roman" w:hAnsi="Times New Roman" w:cs="Times New Roman"/>
          <w:sz w:val="28"/>
          <w:szCs w:val="28"/>
        </w:rPr>
        <w:t>Еремякину</w:t>
      </w:r>
      <w:proofErr w:type="spellEnd"/>
      <w:r w:rsidRPr="006E3DC2">
        <w:rPr>
          <w:rFonts w:ascii="Times New Roman" w:hAnsi="Times New Roman" w:cs="Times New Roman"/>
          <w:sz w:val="28"/>
          <w:szCs w:val="28"/>
        </w:rPr>
        <w:t xml:space="preserve"> Наталию Ивановну, начальника отдела юридического обеспечения, члена комиссии; </w:t>
      </w:r>
    </w:p>
    <w:p w:rsidR="006E3DC2" w:rsidRPr="006E3DC2" w:rsidRDefault="006E3DC2" w:rsidP="006E3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C2">
        <w:rPr>
          <w:rFonts w:ascii="Times New Roman" w:hAnsi="Times New Roman" w:cs="Times New Roman"/>
          <w:sz w:val="28"/>
          <w:szCs w:val="28"/>
        </w:rPr>
        <w:t>1.2 Ввести в состав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E3D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E3DC2">
        <w:rPr>
          <w:rFonts w:ascii="Times New Roman" w:hAnsi="Times New Roman" w:cs="Times New Roman"/>
          <w:sz w:val="28"/>
          <w:szCs w:val="28"/>
        </w:rPr>
        <w:t>Циплакову</w:t>
      </w:r>
      <w:proofErr w:type="spellEnd"/>
      <w:r w:rsidRPr="006E3DC2">
        <w:rPr>
          <w:rFonts w:ascii="Times New Roman" w:hAnsi="Times New Roman" w:cs="Times New Roman"/>
          <w:sz w:val="28"/>
          <w:szCs w:val="28"/>
        </w:rPr>
        <w:t xml:space="preserve"> Ирину Николаевну, заместителя начальника отдела юридического обеспечения. </w:t>
      </w:r>
    </w:p>
    <w:sectPr w:rsidR="006E3DC2" w:rsidRPr="006E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DD"/>
    <w:rsid w:val="005014DD"/>
    <w:rsid w:val="006E3DC2"/>
    <w:rsid w:val="0086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C5F7F-FB31-4946-BA2F-7BE849B9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2021-06-09T11:15:00Z</dcterms:created>
  <dcterms:modified xsi:type="dcterms:W3CDTF">2021-06-09T11:19:00Z</dcterms:modified>
</cp:coreProperties>
</file>