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566" w:rsidRDefault="00242566" w:rsidP="00242566">
      <w:pPr>
        <w:jc w:val="center"/>
        <w:rPr>
          <w:b/>
          <w:sz w:val="28"/>
          <w:szCs w:val="28"/>
        </w:rPr>
      </w:pPr>
      <w:proofErr w:type="gramStart"/>
      <w:r>
        <w:rPr>
          <w:b/>
          <w:sz w:val="28"/>
          <w:szCs w:val="28"/>
        </w:rPr>
        <w:t>П</w:t>
      </w:r>
      <w:proofErr w:type="gramEnd"/>
      <w:r>
        <w:rPr>
          <w:b/>
          <w:sz w:val="28"/>
          <w:szCs w:val="28"/>
        </w:rPr>
        <w:t xml:space="preserve"> А М Я Т К А</w:t>
      </w:r>
    </w:p>
    <w:p w:rsidR="00242566" w:rsidRDefault="00242566" w:rsidP="00242566">
      <w:pPr>
        <w:ind w:firstLine="540"/>
        <w:jc w:val="center"/>
        <w:rPr>
          <w:b/>
          <w:sz w:val="28"/>
          <w:szCs w:val="28"/>
        </w:rPr>
      </w:pPr>
      <w:r w:rsidRPr="003577AA">
        <w:rPr>
          <w:b/>
          <w:sz w:val="28"/>
          <w:szCs w:val="28"/>
        </w:rPr>
        <w:t xml:space="preserve">О </w:t>
      </w:r>
      <w:r>
        <w:rPr>
          <w:b/>
          <w:sz w:val="28"/>
          <w:szCs w:val="28"/>
        </w:rPr>
        <w:t>п</w:t>
      </w:r>
      <w:r w:rsidRPr="003577AA">
        <w:rPr>
          <w:b/>
          <w:sz w:val="28"/>
          <w:szCs w:val="28"/>
        </w:rPr>
        <w:t>редставлени</w:t>
      </w:r>
      <w:r>
        <w:rPr>
          <w:b/>
          <w:sz w:val="28"/>
          <w:szCs w:val="28"/>
        </w:rPr>
        <w:t>и</w:t>
      </w:r>
      <w:r w:rsidRPr="003577AA">
        <w:rPr>
          <w:b/>
          <w:sz w:val="28"/>
          <w:szCs w:val="28"/>
        </w:rPr>
        <w:t xml:space="preserve"> сведени</w:t>
      </w:r>
      <w:r>
        <w:rPr>
          <w:b/>
          <w:sz w:val="28"/>
          <w:szCs w:val="28"/>
        </w:rPr>
        <w:t>й</w:t>
      </w:r>
      <w:r w:rsidRPr="003577AA">
        <w:rPr>
          <w:b/>
          <w:sz w:val="28"/>
          <w:szCs w:val="28"/>
        </w:rPr>
        <w:t xml:space="preserve"> о</w:t>
      </w:r>
      <w:r>
        <w:rPr>
          <w:b/>
          <w:sz w:val="28"/>
          <w:szCs w:val="28"/>
        </w:rPr>
        <w:t xml:space="preserve"> своих </w:t>
      </w:r>
      <w:r w:rsidRPr="003577AA">
        <w:rPr>
          <w:b/>
          <w:sz w:val="28"/>
          <w:szCs w:val="28"/>
        </w:rPr>
        <w:t xml:space="preserve"> </w:t>
      </w:r>
      <w:r w:rsidRPr="00171D73">
        <w:rPr>
          <w:b/>
          <w:sz w:val="28"/>
          <w:szCs w:val="28"/>
        </w:rPr>
        <w:t>расходах, о расходах своих супруги (супруга) и несовершеннолетних детей</w:t>
      </w:r>
    </w:p>
    <w:p w:rsidR="00242566" w:rsidRPr="000712B7" w:rsidRDefault="00242566" w:rsidP="00242566">
      <w:pPr>
        <w:ind w:firstLine="180"/>
        <w:jc w:val="center"/>
        <w:rPr>
          <w:b/>
          <w:sz w:val="16"/>
          <w:szCs w:val="16"/>
        </w:rPr>
      </w:pPr>
    </w:p>
    <w:p w:rsidR="00242566" w:rsidRPr="00C65D19" w:rsidRDefault="00242566" w:rsidP="00242566">
      <w:pPr>
        <w:autoSpaceDE w:val="0"/>
        <w:autoSpaceDN w:val="0"/>
        <w:adjustRightInd w:val="0"/>
        <w:ind w:firstLine="540"/>
        <w:jc w:val="both"/>
        <w:rPr>
          <w:sz w:val="26"/>
          <w:szCs w:val="26"/>
        </w:rPr>
      </w:pPr>
      <w:r>
        <w:rPr>
          <w:sz w:val="26"/>
          <w:szCs w:val="26"/>
        </w:rPr>
        <w:t xml:space="preserve">  </w:t>
      </w:r>
      <w:r w:rsidRPr="006E4122">
        <w:rPr>
          <w:sz w:val="26"/>
          <w:szCs w:val="26"/>
        </w:rPr>
        <w:t xml:space="preserve">1. </w:t>
      </w:r>
      <w:proofErr w:type="gramStart"/>
      <w:r w:rsidRPr="006E4122">
        <w:rPr>
          <w:bCs/>
          <w:sz w:val="26"/>
          <w:szCs w:val="26"/>
        </w:rPr>
        <w:t>В соответствии со ст. 3 Федерального закона от 03.12.2012 № 230-ФЗ «О контроле за соответствием расходов лиц, замещающ</w:t>
      </w:r>
      <w:r w:rsidRPr="00C65D19">
        <w:rPr>
          <w:bCs/>
          <w:sz w:val="26"/>
          <w:szCs w:val="26"/>
        </w:rPr>
        <w:t>их государственные должности, и иных лиц их доходам», л</w:t>
      </w:r>
      <w:r w:rsidRPr="00C65D19">
        <w:rPr>
          <w:sz w:val="26"/>
          <w:szCs w:val="26"/>
        </w:rPr>
        <w:t>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w:t>
      </w:r>
      <w:proofErr w:type="gramEnd"/>
      <w:r w:rsidRPr="00C65D19">
        <w:rPr>
          <w:sz w:val="26"/>
          <w:szCs w:val="26"/>
        </w:rPr>
        <w:t xml:space="preserve"> </w:t>
      </w:r>
      <w:proofErr w:type="gramStart"/>
      <w:r w:rsidRPr="00C65D19">
        <w:rPr>
          <w:sz w:val="26"/>
          <w:szCs w:val="26"/>
        </w:rPr>
        <w:t>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w:t>
      </w:r>
      <w:proofErr w:type="gramEnd"/>
      <w:r w:rsidRPr="00C65D19">
        <w:rPr>
          <w:sz w:val="26"/>
          <w:szCs w:val="26"/>
        </w:rPr>
        <w:t xml:space="preserve">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42566" w:rsidRPr="00C65D19" w:rsidRDefault="00242566" w:rsidP="00242566">
      <w:pPr>
        <w:pStyle w:val="a3"/>
        <w:spacing w:before="0" w:beforeAutospacing="0" w:after="0" w:afterAutospacing="0"/>
        <w:ind w:firstLine="720"/>
        <w:jc w:val="both"/>
        <w:textAlignment w:val="top"/>
        <w:rPr>
          <w:sz w:val="26"/>
          <w:szCs w:val="26"/>
        </w:rPr>
      </w:pPr>
      <w:r w:rsidRPr="00C65D19">
        <w:rPr>
          <w:bCs/>
          <w:sz w:val="26"/>
          <w:szCs w:val="26"/>
        </w:rPr>
        <w:t xml:space="preserve">2. </w:t>
      </w:r>
      <w:r w:rsidRPr="00C65D19">
        <w:rPr>
          <w:sz w:val="26"/>
          <w:szCs w:val="26"/>
        </w:rPr>
        <w:t xml:space="preserve">Представление сведений о расходах является обязанностью служащих (работников), для которых установлена обязанность </w:t>
      </w:r>
      <w:proofErr w:type="gramStart"/>
      <w:r w:rsidRPr="00C65D19">
        <w:rPr>
          <w:sz w:val="26"/>
          <w:szCs w:val="26"/>
        </w:rPr>
        <w:t>представлять</w:t>
      </w:r>
      <w:proofErr w:type="gramEnd"/>
      <w:r w:rsidRPr="00C65D19">
        <w:rPr>
          <w:sz w:val="26"/>
          <w:szCs w:val="26"/>
        </w:rPr>
        <w:t xml:space="preserve">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242566" w:rsidRPr="00C65D19" w:rsidRDefault="00242566" w:rsidP="00242566">
      <w:pPr>
        <w:pStyle w:val="a3"/>
        <w:spacing w:before="0" w:beforeAutospacing="0" w:after="0" w:afterAutospacing="0"/>
        <w:ind w:firstLine="720"/>
        <w:jc w:val="both"/>
        <w:textAlignment w:val="top"/>
        <w:rPr>
          <w:sz w:val="26"/>
          <w:szCs w:val="26"/>
        </w:rPr>
      </w:pPr>
      <w:r w:rsidRPr="00C65D19">
        <w:rPr>
          <w:sz w:val="26"/>
          <w:szCs w:val="26"/>
        </w:rPr>
        <w:t xml:space="preserve">3. </w:t>
      </w:r>
      <w:r w:rsidRPr="00C65D19">
        <w:rPr>
          <w:rStyle w:val="a4"/>
          <w:b w:val="0"/>
          <w:sz w:val="26"/>
          <w:szCs w:val="26"/>
        </w:rPr>
        <w:t xml:space="preserve">Сведения о расходах представляются в случае, если: </w:t>
      </w:r>
      <w:r w:rsidRPr="00C65D19">
        <w:rPr>
          <w:sz w:val="26"/>
          <w:szCs w:val="26"/>
        </w:rPr>
        <w:t xml:space="preserve">сделка совершена в отчетный период с 1 января </w:t>
      </w:r>
      <w:smartTag w:uri="urn:schemas-microsoft-com:office:smarttags" w:element="metricconverter">
        <w:smartTagPr>
          <w:attr w:name="ProductID" w:val="2012 г"/>
        </w:smartTagPr>
        <w:r w:rsidRPr="00C65D19">
          <w:rPr>
            <w:sz w:val="26"/>
            <w:szCs w:val="26"/>
          </w:rPr>
          <w:t>2012 г</w:t>
        </w:r>
      </w:smartTag>
      <w:r w:rsidRPr="00C65D19">
        <w:rPr>
          <w:sz w:val="26"/>
          <w:szCs w:val="26"/>
        </w:rPr>
        <w:t xml:space="preserve">. по 31 декабря </w:t>
      </w:r>
      <w:smartTag w:uri="urn:schemas-microsoft-com:office:smarttags" w:element="metricconverter">
        <w:smartTagPr>
          <w:attr w:name="ProductID" w:val="2012 г"/>
        </w:smartTagPr>
        <w:r w:rsidRPr="00C65D19">
          <w:rPr>
            <w:sz w:val="26"/>
            <w:szCs w:val="26"/>
          </w:rPr>
          <w:t>2012 г</w:t>
        </w:r>
      </w:smartTag>
      <w:r w:rsidRPr="00C65D19">
        <w:rPr>
          <w:sz w:val="26"/>
          <w:szCs w:val="26"/>
        </w:rPr>
        <w:t xml:space="preserve">. либо в последующие отчетные периоды (с 1 января </w:t>
      </w:r>
      <w:smartTag w:uri="urn:schemas-microsoft-com:office:smarttags" w:element="metricconverter">
        <w:smartTagPr>
          <w:attr w:name="ProductID" w:val="2013 г"/>
        </w:smartTagPr>
        <w:r w:rsidRPr="00C65D19">
          <w:rPr>
            <w:sz w:val="26"/>
            <w:szCs w:val="26"/>
          </w:rPr>
          <w:t>2013 г</w:t>
        </w:r>
      </w:smartTag>
      <w:r w:rsidRPr="00C65D19">
        <w:rPr>
          <w:sz w:val="26"/>
          <w:szCs w:val="26"/>
        </w:rPr>
        <w:t xml:space="preserve">. по 31 декабря </w:t>
      </w:r>
      <w:smartTag w:uri="urn:schemas-microsoft-com:office:smarttags" w:element="metricconverter">
        <w:smartTagPr>
          <w:attr w:name="ProductID" w:val="2013 г"/>
        </w:smartTagPr>
        <w:r w:rsidRPr="00C65D19">
          <w:rPr>
            <w:sz w:val="26"/>
            <w:szCs w:val="26"/>
          </w:rPr>
          <w:t>2013 г</w:t>
        </w:r>
      </w:smartTag>
      <w:r w:rsidRPr="00C65D19">
        <w:rPr>
          <w:sz w:val="26"/>
          <w:szCs w:val="26"/>
        </w:rPr>
        <w:t xml:space="preserve">. и т.д.); </w:t>
      </w:r>
      <w:proofErr w:type="gramStart"/>
      <w:r w:rsidRPr="00C65D19">
        <w:rPr>
          <w:sz w:val="26"/>
          <w:szCs w:val="26"/>
        </w:rPr>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roofErr w:type="gramEnd"/>
    </w:p>
    <w:p w:rsidR="00242566" w:rsidRPr="00C65D19" w:rsidRDefault="00242566" w:rsidP="00242566">
      <w:pPr>
        <w:pStyle w:val="ConsPlusNonformat"/>
        <w:ind w:firstLine="709"/>
        <w:jc w:val="both"/>
        <w:rPr>
          <w:rFonts w:ascii="Times New Roman" w:hAnsi="Times New Roman" w:cs="Times New Roman"/>
          <w:sz w:val="26"/>
          <w:szCs w:val="26"/>
        </w:rPr>
      </w:pPr>
      <w:r w:rsidRPr="00C65D19">
        <w:rPr>
          <w:rFonts w:ascii="Times New Roman" w:hAnsi="Times New Roman" w:cs="Times New Roman"/>
          <w:sz w:val="26"/>
          <w:szCs w:val="26"/>
        </w:rPr>
        <w:t xml:space="preserve">4. Сведения о расходах представляются: посредством заполнения соответствующего раздела справки о доходах, расходах, об имуществе и обязательствах имущественного характера, </w:t>
      </w:r>
      <w:proofErr w:type="gramStart"/>
      <w:r w:rsidRPr="00C65D19">
        <w:rPr>
          <w:rFonts w:ascii="Times New Roman" w:hAnsi="Times New Roman" w:cs="Times New Roman"/>
          <w:sz w:val="26"/>
          <w:szCs w:val="26"/>
        </w:rPr>
        <w:t>форма</w:t>
      </w:r>
      <w:proofErr w:type="gramEnd"/>
      <w:r w:rsidRPr="00C65D19">
        <w:rPr>
          <w:rFonts w:ascii="Times New Roman" w:hAnsi="Times New Roman" w:cs="Times New Roman"/>
          <w:sz w:val="26"/>
          <w:szCs w:val="26"/>
        </w:rPr>
        <w:t xml:space="preserve"> которой утверждена Указом Президента Российской Федерации от 23 июня 2014 г. № 460</w:t>
      </w:r>
      <w:r w:rsidRPr="00C65D19">
        <w:rPr>
          <w:rStyle w:val="a3"/>
          <w:rFonts w:ascii="Times New Roman" w:hAnsi="Times New Roman" w:cs="Times New Roman"/>
          <w:sz w:val="26"/>
          <w:szCs w:val="26"/>
        </w:rPr>
        <w:t xml:space="preserve"> «</w:t>
      </w:r>
      <w:r w:rsidRPr="00C65D19">
        <w:rPr>
          <w:rStyle w:val="blk"/>
          <w:rFonts w:ascii="Times New Roman" w:hAnsi="Times New Roman" w:cs="Times New Roman"/>
          <w:sz w:val="26"/>
          <w:szCs w:val="26"/>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C65D19">
        <w:rPr>
          <w:rFonts w:ascii="Times New Roman" w:hAnsi="Times New Roman" w:cs="Times New Roman"/>
          <w:sz w:val="26"/>
          <w:szCs w:val="26"/>
        </w:rPr>
        <w:t>; к справке о доходах, расходах, об имуществе и обязательствах имущественного характера прилагается копия договора или иного документа о приобретении права собственности.</w:t>
      </w:r>
    </w:p>
    <w:p w:rsidR="00242566" w:rsidRPr="00C65D19" w:rsidRDefault="00242566" w:rsidP="00242566">
      <w:pPr>
        <w:autoSpaceDE w:val="0"/>
        <w:autoSpaceDN w:val="0"/>
        <w:adjustRightInd w:val="0"/>
        <w:ind w:firstLine="540"/>
        <w:jc w:val="both"/>
        <w:rPr>
          <w:sz w:val="26"/>
          <w:szCs w:val="26"/>
        </w:rPr>
      </w:pPr>
      <w:r w:rsidRPr="00C65D19">
        <w:rPr>
          <w:sz w:val="26"/>
          <w:szCs w:val="26"/>
        </w:rPr>
        <w:t xml:space="preserve">  5. </w:t>
      </w:r>
      <w:proofErr w:type="gramStart"/>
      <w:r w:rsidRPr="00C65D19">
        <w:rPr>
          <w:sz w:val="26"/>
          <w:szCs w:val="26"/>
        </w:rPr>
        <w:t>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w:t>
      </w:r>
      <w:proofErr w:type="gramEnd"/>
      <w:r w:rsidRPr="00C65D19">
        <w:rPr>
          <w:sz w:val="26"/>
          <w:szCs w:val="26"/>
        </w:rPr>
        <w:t xml:space="preserve"> зависимости от места осуществления трудовой деятельности (на территории Российской Федерации, за рубежом). При этом доход за текущий год может также являться источником получения средств, за счет которых приобретено имущество, что указывается в справке о расходах</w:t>
      </w:r>
    </w:p>
    <w:p w:rsidR="00242566" w:rsidRDefault="00242566" w:rsidP="00242566">
      <w:pPr>
        <w:autoSpaceDE w:val="0"/>
        <w:autoSpaceDN w:val="0"/>
        <w:adjustRightInd w:val="0"/>
        <w:ind w:firstLine="720"/>
        <w:jc w:val="both"/>
        <w:rPr>
          <w:b/>
        </w:rPr>
      </w:pPr>
    </w:p>
    <w:p w:rsidR="00242566" w:rsidRPr="000D5A31" w:rsidRDefault="00242566" w:rsidP="00242566">
      <w:pPr>
        <w:autoSpaceDE w:val="0"/>
        <w:autoSpaceDN w:val="0"/>
        <w:adjustRightInd w:val="0"/>
        <w:ind w:firstLine="720"/>
        <w:jc w:val="both"/>
        <w:rPr>
          <w:b/>
        </w:rPr>
      </w:pPr>
      <w:r w:rsidRPr="000D5A31">
        <w:rPr>
          <w:b/>
        </w:rPr>
        <w:t>Ознакомлен (</w:t>
      </w:r>
      <w:r>
        <w:rPr>
          <w:b/>
        </w:rPr>
        <w:t>а)    «______»______________20__</w:t>
      </w:r>
      <w:r w:rsidRPr="000D5A31">
        <w:rPr>
          <w:b/>
        </w:rPr>
        <w:t>г.</w:t>
      </w:r>
      <w:r>
        <w:rPr>
          <w:b/>
        </w:rPr>
        <w:t xml:space="preserve">           </w:t>
      </w:r>
      <w:r w:rsidRPr="000D5A31">
        <w:rPr>
          <w:b/>
        </w:rPr>
        <w:t xml:space="preserve">    ________</w:t>
      </w:r>
      <w:r>
        <w:rPr>
          <w:b/>
        </w:rPr>
        <w:t xml:space="preserve">______________               </w:t>
      </w:r>
      <w:r w:rsidRPr="000D5A31">
        <w:rPr>
          <w:b/>
        </w:rPr>
        <w:t>_______________________________</w:t>
      </w:r>
      <w:r>
        <w:rPr>
          <w:b/>
        </w:rPr>
        <w:t xml:space="preserve"> </w:t>
      </w:r>
    </w:p>
    <w:p w:rsidR="00242566" w:rsidRPr="000D5A31" w:rsidRDefault="00242566" w:rsidP="00242566">
      <w:pPr>
        <w:autoSpaceDE w:val="0"/>
        <w:autoSpaceDN w:val="0"/>
        <w:adjustRightInd w:val="0"/>
        <w:ind w:firstLine="720"/>
        <w:jc w:val="both"/>
        <w:rPr>
          <w:b/>
        </w:rPr>
      </w:pPr>
      <w:r w:rsidRPr="000D5A31">
        <w:t xml:space="preserve">                                                                                 </w:t>
      </w:r>
      <w:r>
        <w:t xml:space="preserve">                               </w:t>
      </w:r>
      <w:r w:rsidRPr="000D5A31">
        <w:t xml:space="preserve">   (подпись)                         </w:t>
      </w:r>
      <w:r>
        <w:t xml:space="preserve">                    </w:t>
      </w:r>
      <w:r w:rsidRPr="000D5A31">
        <w:t xml:space="preserve"> (расшифровка подписи)</w:t>
      </w:r>
    </w:p>
    <w:p w:rsidR="00BD195C" w:rsidRDefault="00BD195C">
      <w:bookmarkStart w:id="0" w:name="_GoBack"/>
      <w:bookmarkEnd w:id="0"/>
    </w:p>
    <w:sectPr w:rsidR="00BD195C" w:rsidSect="00873D99">
      <w:pgSz w:w="16838" w:h="11906" w:orient="landscape"/>
      <w:pgMar w:top="357" w:right="1134" w:bottom="9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B5E"/>
    <w:rsid w:val="00242566"/>
    <w:rsid w:val="00BD195C"/>
    <w:rsid w:val="00D84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5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42566"/>
    <w:pPr>
      <w:spacing w:before="100" w:beforeAutospacing="1" w:after="100" w:afterAutospacing="1"/>
    </w:pPr>
  </w:style>
  <w:style w:type="character" w:styleId="a4">
    <w:name w:val="Strong"/>
    <w:qFormat/>
    <w:rsid w:val="00242566"/>
    <w:rPr>
      <w:b/>
      <w:bCs/>
    </w:rPr>
  </w:style>
  <w:style w:type="paragraph" w:customStyle="1" w:styleId="ConsPlusNonformat">
    <w:name w:val="ConsPlusNonformat"/>
    <w:uiPriority w:val="99"/>
    <w:rsid w:val="002425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rsid w:val="002425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5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42566"/>
    <w:pPr>
      <w:spacing w:before="100" w:beforeAutospacing="1" w:after="100" w:afterAutospacing="1"/>
    </w:pPr>
  </w:style>
  <w:style w:type="character" w:styleId="a4">
    <w:name w:val="Strong"/>
    <w:qFormat/>
    <w:rsid w:val="00242566"/>
    <w:rPr>
      <w:b/>
      <w:bCs/>
    </w:rPr>
  </w:style>
  <w:style w:type="paragraph" w:customStyle="1" w:styleId="ConsPlusNonformat">
    <w:name w:val="ConsPlusNonformat"/>
    <w:uiPriority w:val="99"/>
    <w:rsid w:val="002425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rsid w:val="00242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3042</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Алашеева</dc:creator>
  <cp:keywords/>
  <dc:description/>
  <cp:lastModifiedBy>Алашеева</cp:lastModifiedBy>
  <cp:revision>2</cp:revision>
  <dcterms:created xsi:type="dcterms:W3CDTF">2015-01-19T06:12:00Z</dcterms:created>
  <dcterms:modified xsi:type="dcterms:W3CDTF">2015-01-19T06:13:00Z</dcterms:modified>
</cp:coreProperties>
</file>