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3E" w:rsidRDefault="00906DC1" w:rsidP="00702E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677F">
        <w:rPr>
          <w:rFonts w:ascii="Times New Roman" w:hAnsi="Times New Roman" w:cs="Times New Roman"/>
          <w:sz w:val="28"/>
          <w:szCs w:val="28"/>
        </w:rPr>
        <w:t xml:space="preserve">целях исключения личной заинтересованности, </w:t>
      </w:r>
      <w:r w:rsidR="00B02D2D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702EA3">
        <w:rPr>
          <w:rFonts w:ascii="Times New Roman" w:hAnsi="Times New Roman" w:cs="Times New Roman"/>
          <w:sz w:val="28"/>
          <w:szCs w:val="28"/>
        </w:rPr>
        <w:t>27.</w:t>
      </w:r>
      <w:r w:rsidR="0091251C">
        <w:rPr>
          <w:rFonts w:ascii="Times New Roman" w:hAnsi="Times New Roman" w:cs="Times New Roman"/>
          <w:sz w:val="28"/>
          <w:szCs w:val="28"/>
        </w:rPr>
        <w:t>06.2018г</w:t>
      </w:r>
      <w:r w:rsidR="00EB756E">
        <w:rPr>
          <w:rFonts w:ascii="Times New Roman" w:hAnsi="Times New Roman" w:cs="Times New Roman"/>
          <w:sz w:val="28"/>
          <w:szCs w:val="28"/>
        </w:rPr>
        <w:t>.</w:t>
      </w:r>
      <w:r w:rsidR="0091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51C">
        <w:rPr>
          <w:rFonts w:ascii="Times New Roman" w:hAnsi="Times New Roman" w:cs="Times New Roman"/>
          <w:sz w:val="28"/>
          <w:szCs w:val="28"/>
        </w:rPr>
        <w:t>2</w:t>
      </w:r>
      <w:r w:rsidR="00702EA3">
        <w:rPr>
          <w:rFonts w:ascii="Times New Roman" w:hAnsi="Times New Roman" w:cs="Times New Roman"/>
          <w:sz w:val="28"/>
          <w:szCs w:val="28"/>
        </w:rPr>
        <w:t>67</w:t>
      </w:r>
      <w:r w:rsidR="0091251C">
        <w:rPr>
          <w:rFonts w:ascii="Times New Roman" w:hAnsi="Times New Roman" w:cs="Times New Roman"/>
          <w:sz w:val="28"/>
          <w:szCs w:val="28"/>
        </w:rPr>
        <w:t>-о.д</w:t>
      </w:r>
      <w:r w:rsidR="00952D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1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состав комиссии по соблюдению требований к служебному поведению и уре</w:t>
      </w:r>
      <w:r w:rsidR="00702EA3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B63B3E">
        <w:rPr>
          <w:rFonts w:ascii="Times New Roman" w:hAnsi="Times New Roman" w:cs="Times New Roman"/>
          <w:sz w:val="28"/>
          <w:szCs w:val="28"/>
        </w:rPr>
        <w:t>.</w:t>
      </w:r>
      <w:r w:rsidR="00702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A3" w:rsidRDefault="00702EA3" w:rsidP="00B63B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EA3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B63B3E">
        <w:rPr>
          <w:rFonts w:ascii="Times New Roman" w:hAnsi="Times New Roman" w:cs="Times New Roman"/>
          <w:sz w:val="28"/>
          <w:szCs w:val="28"/>
        </w:rPr>
        <w:t>05.07</w:t>
      </w:r>
      <w:r w:rsidRPr="00702EA3">
        <w:rPr>
          <w:rFonts w:ascii="Times New Roman" w:hAnsi="Times New Roman" w:cs="Times New Roman"/>
          <w:sz w:val="28"/>
          <w:szCs w:val="28"/>
        </w:rPr>
        <w:t>.2018 г. уведомления о заключении трудового договора с гражданином, ранее замещавшим должность государственной гражданской службы, поступившего от работодателя утвердить состав комиссии по соблюдению требований к служебному поведению и урегулированию конфликта интересов Управления в следующем составе:</w:t>
      </w:r>
    </w:p>
    <w:p w:rsidR="00E054E7" w:rsidRPr="00702EA3" w:rsidRDefault="00E054E7" w:rsidP="00702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EA3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B0677F" w:rsidRPr="00702EA3">
        <w:rPr>
          <w:rFonts w:ascii="Times New Roman" w:hAnsi="Times New Roman" w:cs="Times New Roman"/>
          <w:sz w:val="28"/>
          <w:szCs w:val="28"/>
        </w:rPr>
        <w:t>Макарова Т.М.</w:t>
      </w:r>
      <w:r w:rsidRPr="00702EA3">
        <w:rPr>
          <w:rFonts w:ascii="Times New Roman" w:hAnsi="Times New Roman" w:cs="Times New Roman"/>
          <w:sz w:val="28"/>
          <w:szCs w:val="28"/>
        </w:rPr>
        <w:t>, заместитель руководителя</w:t>
      </w:r>
      <w:r w:rsidR="00702EA3" w:rsidRPr="00702EA3">
        <w:rPr>
          <w:rFonts w:ascii="Times New Roman" w:hAnsi="Times New Roman" w:cs="Times New Roman"/>
          <w:sz w:val="28"/>
          <w:szCs w:val="28"/>
        </w:rPr>
        <w:t>;</w:t>
      </w:r>
    </w:p>
    <w:p w:rsidR="00702EA3" w:rsidRPr="009B5D6C" w:rsidRDefault="00702EA3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Мосина Е.В., ведущий специалист-эксперт отдела юридического обеспечения;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 xml:space="preserve">секретарь комиссии — </w:t>
      </w:r>
      <w:proofErr w:type="spellStart"/>
      <w:r w:rsidR="00702EA3">
        <w:rPr>
          <w:rFonts w:ascii="Times New Roman" w:hAnsi="Times New Roman" w:cs="Times New Roman"/>
          <w:sz w:val="28"/>
          <w:szCs w:val="28"/>
        </w:rPr>
        <w:t>Сингизова</w:t>
      </w:r>
      <w:proofErr w:type="spellEnd"/>
      <w:r w:rsidR="00702EA3">
        <w:rPr>
          <w:rFonts w:ascii="Times New Roman" w:hAnsi="Times New Roman" w:cs="Times New Roman"/>
          <w:sz w:val="28"/>
          <w:szCs w:val="28"/>
        </w:rPr>
        <w:t xml:space="preserve"> Г.Ф</w:t>
      </w:r>
      <w:r w:rsidR="00B0677F">
        <w:rPr>
          <w:rFonts w:ascii="Times New Roman" w:hAnsi="Times New Roman" w:cs="Times New Roman"/>
          <w:sz w:val="28"/>
          <w:szCs w:val="28"/>
        </w:rPr>
        <w:t>.</w:t>
      </w:r>
      <w:r w:rsidRPr="009B5D6C">
        <w:rPr>
          <w:rFonts w:ascii="Times New Roman" w:hAnsi="Times New Roman" w:cs="Times New Roman"/>
          <w:sz w:val="28"/>
          <w:szCs w:val="28"/>
        </w:rPr>
        <w:t xml:space="preserve">, ведущий специалист-эксперт отдела </w:t>
      </w:r>
      <w:r w:rsidR="00702EA3">
        <w:rPr>
          <w:rFonts w:ascii="Times New Roman" w:hAnsi="Times New Roman" w:cs="Times New Roman"/>
          <w:sz w:val="28"/>
          <w:szCs w:val="28"/>
        </w:rPr>
        <w:t>государственной службы и кадров;</w:t>
      </w:r>
    </w:p>
    <w:p w:rsidR="00B0677F" w:rsidRPr="00702EA3" w:rsidRDefault="00E054E7" w:rsidP="00702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4E7" w:rsidRDefault="00E054E7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D6C"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 w:rsidR="00B0677F">
        <w:rPr>
          <w:rFonts w:ascii="Times New Roman" w:hAnsi="Times New Roman" w:cs="Times New Roman"/>
          <w:sz w:val="28"/>
          <w:szCs w:val="28"/>
        </w:rPr>
        <w:t xml:space="preserve"> Е.В.</w:t>
      </w:r>
      <w:r w:rsidRPr="009B5D6C">
        <w:rPr>
          <w:rFonts w:ascii="Times New Roman" w:hAnsi="Times New Roman" w:cs="Times New Roman"/>
          <w:sz w:val="28"/>
          <w:szCs w:val="28"/>
        </w:rPr>
        <w:t>, начальник отдела государственной службы и кадров;</w:t>
      </w:r>
    </w:p>
    <w:p w:rsidR="00B0677F" w:rsidRDefault="00B0677F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</w:t>
      </w:r>
      <w:r w:rsidRPr="00B0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деятельность которых связана с государственной службой.</w:t>
      </w:r>
    </w:p>
    <w:p w:rsidR="00574E6B" w:rsidRDefault="00952D40" w:rsidP="00906DC1">
      <w:pPr>
        <w:jc w:val="both"/>
      </w:pPr>
    </w:p>
    <w:sectPr w:rsidR="005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6E6"/>
    <w:multiLevelType w:val="hybridMultilevel"/>
    <w:tmpl w:val="6A3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1"/>
    <w:rsid w:val="00342B85"/>
    <w:rsid w:val="00463473"/>
    <w:rsid w:val="00702EA3"/>
    <w:rsid w:val="00906DC1"/>
    <w:rsid w:val="0091251C"/>
    <w:rsid w:val="00952D40"/>
    <w:rsid w:val="009B5D6C"/>
    <w:rsid w:val="00B02D2D"/>
    <w:rsid w:val="00B0677F"/>
    <w:rsid w:val="00B63B3E"/>
    <w:rsid w:val="00CA5E81"/>
    <w:rsid w:val="00DC4CF1"/>
    <w:rsid w:val="00E054E7"/>
    <w:rsid w:val="00E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6</cp:revision>
  <dcterms:created xsi:type="dcterms:W3CDTF">2018-06-26T04:01:00Z</dcterms:created>
  <dcterms:modified xsi:type="dcterms:W3CDTF">2018-06-29T04:01:00Z</dcterms:modified>
</cp:coreProperties>
</file>